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B39C3" w14:textId="0F77A96E" w:rsidR="00F23EA7" w:rsidRDefault="00F23EA7">
      <w:pPr>
        <w:rPr>
          <w:rFonts w:ascii="Times New Roman" w:hAnsi="Times New Roman" w:cs="Times New Roman"/>
          <w:sz w:val="24"/>
          <w:szCs w:val="24"/>
        </w:rPr>
      </w:pPr>
      <w:r>
        <w:rPr>
          <w:rFonts w:ascii="Times New Roman" w:hAnsi="Times New Roman" w:cs="Times New Roman"/>
          <w:sz w:val="24"/>
          <w:szCs w:val="24"/>
        </w:rPr>
        <w:t>Ginger Glodowske</w:t>
      </w:r>
    </w:p>
    <w:p w14:paraId="60BB3553" w14:textId="43C7ACA4" w:rsidR="00F23EA7" w:rsidRDefault="00F23EA7">
      <w:pPr>
        <w:rPr>
          <w:rFonts w:ascii="Times New Roman" w:hAnsi="Times New Roman" w:cs="Times New Roman"/>
          <w:sz w:val="24"/>
          <w:szCs w:val="24"/>
        </w:rPr>
      </w:pPr>
      <w:r>
        <w:rPr>
          <w:rFonts w:ascii="Times New Roman" w:hAnsi="Times New Roman" w:cs="Times New Roman"/>
          <w:sz w:val="24"/>
          <w:szCs w:val="24"/>
        </w:rPr>
        <w:t>Professor Ginger Glodowske</w:t>
      </w:r>
    </w:p>
    <w:p w14:paraId="5E36F4A8" w14:textId="726905C9" w:rsidR="00F23EA7" w:rsidRDefault="00F23EA7">
      <w:pPr>
        <w:rPr>
          <w:rFonts w:ascii="Times New Roman" w:hAnsi="Times New Roman" w:cs="Times New Roman"/>
          <w:sz w:val="24"/>
          <w:szCs w:val="24"/>
        </w:rPr>
      </w:pPr>
      <w:r>
        <w:rPr>
          <w:rFonts w:ascii="Times New Roman" w:hAnsi="Times New Roman" w:cs="Times New Roman"/>
          <w:sz w:val="24"/>
          <w:szCs w:val="24"/>
        </w:rPr>
        <w:t>US History 103</w:t>
      </w:r>
    </w:p>
    <w:p w14:paraId="420FE9EE" w14:textId="523CF1A5" w:rsidR="00F23EA7" w:rsidRDefault="00F23EA7">
      <w:pPr>
        <w:rPr>
          <w:rFonts w:ascii="Times New Roman" w:hAnsi="Times New Roman" w:cs="Times New Roman"/>
          <w:sz w:val="24"/>
          <w:szCs w:val="24"/>
        </w:rPr>
      </w:pPr>
      <w:r>
        <w:rPr>
          <w:rFonts w:ascii="Times New Roman" w:hAnsi="Times New Roman" w:cs="Times New Roman"/>
          <w:sz w:val="24"/>
          <w:szCs w:val="24"/>
        </w:rPr>
        <w:t>March 15, 2020</w:t>
      </w:r>
    </w:p>
    <w:p w14:paraId="070F2C40" w14:textId="08DBC004" w:rsidR="00F23EA7" w:rsidRDefault="00F23EA7" w:rsidP="00F23EA7">
      <w:pPr>
        <w:jc w:val="center"/>
        <w:rPr>
          <w:rFonts w:ascii="Times New Roman" w:hAnsi="Times New Roman" w:cs="Times New Roman"/>
          <w:sz w:val="24"/>
          <w:szCs w:val="24"/>
        </w:rPr>
      </w:pPr>
      <w:r>
        <w:rPr>
          <w:rFonts w:ascii="Times New Roman" w:hAnsi="Times New Roman" w:cs="Times New Roman"/>
          <w:sz w:val="24"/>
          <w:szCs w:val="24"/>
        </w:rPr>
        <w:t>Research Paper Proposal</w:t>
      </w:r>
    </w:p>
    <w:p w14:paraId="7162012A" w14:textId="40F32E3D" w:rsidR="00F23EA7" w:rsidRDefault="00F23EA7" w:rsidP="00F23EA7">
      <w:pPr>
        <w:rPr>
          <w:rFonts w:ascii="Times New Roman" w:hAnsi="Times New Roman" w:cs="Times New Roman"/>
          <w:sz w:val="24"/>
          <w:szCs w:val="24"/>
          <w:u w:val="single"/>
        </w:rPr>
      </w:pPr>
      <w:r w:rsidRPr="00D73610">
        <w:rPr>
          <w:rFonts w:ascii="Times New Roman" w:hAnsi="Times New Roman" w:cs="Times New Roman"/>
          <w:sz w:val="24"/>
          <w:szCs w:val="24"/>
          <w:highlight w:val="yellow"/>
          <w:u w:val="single"/>
        </w:rPr>
        <w:t>Research Topic</w:t>
      </w:r>
      <w:r w:rsidR="007D54B4" w:rsidRPr="00D73610">
        <w:rPr>
          <w:rFonts w:ascii="Times New Roman" w:hAnsi="Times New Roman" w:cs="Times New Roman"/>
          <w:sz w:val="24"/>
          <w:szCs w:val="24"/>
          <w:highlight w:val="yellow"/>
          <w:u w:val="single"/>
        </w:rPr>
        <w:t>:</w:t>
      </w:r>
      <w:r w:rsidR="007D54B4" w:rsidRPr="007D54B4">
        <w:rPr>
          <w:rFonts w:ascii="Times New Roman" w:hAnsi="Times New Roman" w:cs="Times New Roman"/>
          <w:sz w:val="24"/>
          <w:szCs w:val="24"/>
          <w:u w:val="single"/>
        </w:rPr>
        <w:t xml:space="preserve"> </w:t>
      </w:r>
      <w:r w:rsidR="007D54B4" w:rsidRPr="007D54B4">
        <w:rPr>
          <w:rFonts w:ascii="Times New Roman" w:hAnsi="Times New Roman" w:cs="Times New Roman"/>
          <w:sz w:val="24"/>
          <w:szCs w:val="24"/>
          <w:highlight w:val="green"/>
          <w:u w:val="single"/>
        </w:rPr>
        <w:t>(Describe your topic: Don’t just say, “Native American Women”)</w:t>
      </w:r>
    </w:p>
    <w:p w14:paraId="280E6035" w14:textId="4FEAF4A2" w:rsidR="00F23EA7" w:rsidRDefault="00F23EA7" w:rsidP="00F23EA7">
      <w:pPr>
        <w:rPr>
          <w:rFonts w:ascii="Times New Roman" w:hAnsi="Times New Roman" w:cs="Times New Roman"/>
          <w:sz w:val="24"/>
          <w:szCs w:val="24"/>
        </w:rPr>
      </w:pPr>
      <w:r>
        <w:rPr>
          <w:rFonts w:ascii="Times New Roman" w:hAnsi="Times New Roman" w:cs="Times New Roman"/>
          <w:sz w:val="24"/>
          <w:szCs w:val="24"/>
        </w:rPr>
        <w:t xml:space="preserve">My research topic is going to be looking at how the role of the Native American Women changed in regards to how they were treated before the white man’s arrival to after the Native Americans were forced to assimilate to the white man’s ways.  In order to do this, I am going to focus specifically on the Cherokee and the Iroquois women.  </w:t>
      </w:r>
    </w:p>
    <w:p w14:paraId="03B7C718" w14:textId="54D6162E" w:rsidR="00F23EA7" w:rsidRPr="00704773" w:rsidRDefault="00F23EA7" w:rsidP="00704773">
      <w:pPr>
        <w:pStyle w:val="NormalWeb"/>
        <w:rPr>
          <w:color w:val="000000"/>
        </w:rPr>
      </w:pPr>
      <w:r w:rsidRPr="00D73610">
        <w:rPr>
          <w:highlight w:val="yellow"/>
          <w:u w:val="single"/>
        </w:rPr>
        <w:t>Thesis (working</w:t>
      </w:r>
      <w:r w:rsidR="00704773" w:rsidRPr="00D73610">
        <w:rPr>
          <w:highlight w:val="yellow"/>
          <w:u w:val="single"/>
        </w:rPr>
        <w:t>):</w:t>
      </w:r>
      <w:r w:rsidR="00704773" w:rsidRPr="007D54B4">
        <w:t xml:space="preserve"> </w:t>
      </w:r>
      <w:r w:rsidR="00704773" w:rsidRPr="007D54B4">
        <w:rPr>
          <w:highlight w:val="green"/>
        </w:rPr>
        <w:t>Create</w:t>
      </w:r>
      <w:r w:rsidR="00021198" w:rsidRPr="007D54B4">
        <w:rPr>
          <w:highlight w:val="green"/>
        </w:rPr>
        <w:t xml:space="preserve"> an although statement in regards to your thesis. This is one long</w:t>
      </w:r>
      <w:r w:rsidR="00021198" w:rsidRPr="007D54B4">
        <w:t xml:space="preserve"> </w:t>
      </w:r>
      <w:r w:rsidR="00021198" w:rsidRPr="007D54B4">
        <w:rPr>
          <w:highlight w:val="green"/>
        </w:rPr>
        <w:t xml:space="preserve">statement: </w:t>
      </w:r>
      <w:r w:rsidR="00021198" w:rsidRPr="007D54B4">
        <w:rPr>
          <w:color w:val="000000"/>
          <w:highlight w:val="green"/>
        </w:rPr>
        <w:t xml:space="preserve">Although </w:t>
      </w:r>
      <w:r w:rsidR="00021198" w:rsidRPr="007D54B4">
        <w:rPr>
          <w:b/>
          <w:bCs/>
          <w:color w:val="000000"/>
          <w:highlight w:val="green"/>
        </w:rPr>
        <w:t xml:space="preserve">(counter-opinion opposite of your opinion), </w:t>
      </w:r>
      <w:r w:rsidR="00021198" w:rsidRPr="007D54B4">
        <w:rPr>
          <w:rStyle w:val="Strong"/>
          <w:color w:val="000000"/>
          <w:highlight w:val="green"/>
        </w:rPr>
        <w:t xml:space="preserve">(subject) is (your opinion) </w:t>
      </w:r>
      <w:r w:rsidR="00021198" w:rsidRPr="007D54B4">
        <w:rPr>
          <w:color w:val="000000"/>
          <w:highlight w:val="green"/>
        </w:rPr>
        <w:t>because (reason 1), (reason 2) and (reason 3).</w:t>
      </w:r>
    </w:p>
    <w:p w14:paraId="1BB12B58" w14:textId="242B0BD6" w:rsidR="00F23EA7" w:rsidRPr="00F23EA7" w:rsidRDefault="00F23EA7" w:rsidP="00F23EA7">
      <w:pPr>
        <w:rPr>
          <w:rFonts w:ascii="Times New Roman" w:hAnsi="Times New Roman" w:cs="Times New Roman"/>
          <w:sz w:val="24"/>
          <w:szCs w:val="24"/>
        </w:rPr>
      </w:pPr>
      <w:r>
        <w:rPr>
          <w:rFonts w:ascii="Times New Roman" w:hAnsi="Times New Roman" w:cs="Times New Roman"/>
          <w:sz w:val="24"/>
          <w:szCs w:val="24"/>
        </w:rPr>
        <w:t>Although the Cherokee and the Iroquois women both held unique and revered position in their tribes, their lives took on a drastic transformation when the white men’s way of life was forced upon them because of “</w:t>
      </w:r>
      <w:r w:rsidRPr="007D54B4">
        <w:rPr>
          <w:rFonts w:ascii="Times New Roman" w:hAnsi="Times New Roman" w:cs="Times New Roman"/>
          <w:sz w:val="24"/>
          <w:szCs w:val="24"/>
        </w:rPr>
        <w:t>Christian” beliefs, the women’s roles in society, and the loss of their own traditions.</w:t>
      </w:r>
      <w:r>
        <w:rPr>
          <w:rFonts w:ascii="Times New Roman" w:hAnsi="Times New Roman" w:cs="Times New Roman"/>
          <w:sz w:val="24"/>
          <w:szCs w:val="24"/>
        </w:rPr>
        <w:t xml:space="preserve">    </w:t>
      </w:r>
    </w:p>
    <w:p w14:paraId="49A09011" w14:textId="0D34DBD3" w:rsidR="00F23EA7" w:rsidRDefault="00021198" w:rsidP="00F23EA7">
      <w:pPr>
        <w:rPr>
          <w:rFonts w:ascii="Times New Roman" w:hAnsi="Times New Roman" w:cs="Times New Roman"/>
          <w:sz w:val="24"/>
          <w:szCs w:val="24"/>
        </w:rPr>
      </w:pPr>
      <w:r w:rsidRPr="00D73610">
        <w:rPr>
          <w:rFonts w:ascii="Times New Roman" w:hAnsi="Times New Roman" w:cs="Times New Roman"/>
          <w:sz w:val="24"/>
          <w:szCs w:val="24"/>
          <w:highlight w:val="yellow"/>
          <w:u w:val="single"/>
        </w:rPr>
        <w:t>Thesis Road Map:</w:t>
      </w:r>
      <w:r w:rsidRPr="00D73610">
        <w:rPr>
          <w:rFonts w:ascii="Times New Roman" w:hAnsi="Times New Roman" w:cs="Times New Roman"/>
          <w:sz w:val="24"/>
          <w:szCs w:val="24"/>
          <w:highlight w:val="yellow"/>
        </w:rPr>
        <w:t>3</w:t>
      </w:r>
      <w:r>
        <w:rPr>
          <w:rFonts w:ascii="Times New Roman" w:hAnsi="Times New Roman" w:cs="Times New Roman"/>
          <w:sz w:val="24"/>
          <w:szCs w:val="24"/>
        </w:rPr>
        <w:t xml:space="preserve"> </w:t>
      </w:r>
      <w:r w:rsidRPr="007D54B4">
        <w:rPr>
          <w:rFonts w:ascii="Times New Roman" w:hAnsi="Times New Roman" w:cs="Times New Roman"/>
          <w:sz w:val="24"/>
          <w:szCs w:val="24"/>
          <w:highlight w:val="green"/>
        </w:rPr>
        <w:t>Main points your paper is going to talk about in regards to your thesis.  This in a sense guides your writing</w:t>
      </w:r>
      <w:r>
        <w:rPr>
          <w:rFonts w:ascii="Times New Roman" w:hAnsi="Times New Roman" w:cs="Times New Roman"/>
          <w:sz w:val="24"/>
          <w:szCs w:val="24"/>
        </w:rPr>
        <w:t xml:space="preserve">.  </w:t>
      </w:r>
    </w:p>
    <w:p w14:paraId="3FE1DCDC" w14:textId="0F157523" w:rsidR="00021198" w:rsidRDefault="00021198" w:rsidP="0002119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Christianity thrust upon the Native Americans</w:t>
      </w:r>
    </w:p>
    <w:p w14:paraId="453B7D15" w14:textId="685052B2" w:rsidR="00021198" w:rsidRDefault="00021198" w:rsidP="0002119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Native American women were expected to be subservient to the men in their communities just as the white counterpart women are in theirs.</w:t>
      </w:r>
    </w:p>
    <w:p w14:paraId="24252E94" w14:textId="702F8F4E" w:rsidR="00021198" w:rsidRDefault="00021198" w:rsidP="0002119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In order to embrace assimilation, the Native Americans were forced to give up their honored traditions.</w:t>
      </w:r>
    </w:p>
    <w:p w14:paraId="59AC884B" w14:textId="77777777" w:rsidR="00704773" w:rsidRDefault="00704773" w:rsidP="00021198">
      <w:pPr>
        <w:rPr>
          <w:rFonts w:ascii="Times New Roman" w:eastAsia="Times New Roman" w:hAnsi="Times New Roman" w:cs="Times New Roman"/>
          <w:color w:val="000000"/>
          <w:sz w:val="24"/>
          <w:szCs w:val="24"/>
        </w:rPr>
      </w:pPr>
      <w:r w:rsidRPr="00D73610">
        <w:rPr>
          <w:rFonts w:ascii="Times New Roman" w:eastAsia="Times New Roman" w:hAnsi="Times New Roman" w:cs="Times New Roman"/>
          <w:color w:val="000000"/>
          <w:sz w:val="24"/>
          <w:szCs w:val="24"/>
          <w:highlight w:val="yellow"/>
          <w:u w:val="single"/>
        </w:rPr>
        <w:t>What I know about this topic and why am I interested:</w:t>
      </w:r>
      <w:r>
        <w:rPr>
          <w:rFonts w:ascii="Times New Roman" w:eastAsia="Times New Roman" w:hAnsi="Times New Roman" w:cs="Times New Roman"/>
          <w:color w:val="000000"/>
          <w:sz w:val="24"/>
          <w:szCs w:val="24"/>
        </w:rPr>
        <w:t xml:space="preserve"> </w:t>
      </w:r>
      <w:r w:rsidRPr="007D54B4">
        <w:rPr>
          <w:rFonts w:ascii="Times New Roman" w:eastAsia="Times New Roman" w:hAnsi="Times New Roman" w:cs="Times New Roman"/>
          <w:color w:val="000000"/>
          <w:sz w:val="24"/>
          <w:szCs w:val="24"/>
          <w:highlight w:val="green"/>
        </w:rPr>
        <w:t>This should be around 150 words explaining your interest in the topic.</w:t>
      </w:r>
      <w:r>
        <w:rPr>
          <w:rFonts w:ascii="Times New Roman" w:eastAsia="Times New Roman" w:hAnsi="Times New Roman" w:cs="Times New Roman"/>
          <w:color w:val="000000"/>
          <w:sz w:val="24"/>
          <w:szCs w:val="24"/>
        </w:rPr>
        <w:t xml:space="preserve"> </w:t>
      </w:r>
    </w:p>
    <w:p w14:paraId="5C121DD2" w14:textId="5325CABB" w:rsidR="00704773" w:rsidRDefault="00704773" w:rsidP="00021198">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Ever since I was in 9</w:t>
      </w:r>
      <w:r w:rsidRPr="00704773">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grade and was asked to write a research paper, I wanted to learn about Native Americans.  My naïve 9</w:t>
      </w:r>
      <w:r w:rsidRPr="00704773">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grade self didn’t understand that the topic “Indians” was extremely broad and there were many different tribes throughout North America and a multitude of stories to be told.  </w:t>
      </w:r>
      <w:r w:rsidR="00D52505">
        <w:rPr>
          <w:rFonts w:ascii="Times New Roman" w:eastAsia="Times New Roman" w:hAnsi="Times New Roman" w:cs="Times New Roman"/>
          <w:color w:val="000000"/>
          <w:sz w:val="24"/>
          <w:szCs w:val="24"/>
        </w:rPr>
        <w:t xml:space="preserve">I had heard the stories of Geronimo, but I didn’t know what a powerful warrior he was until I was older.  I grew up in Colorado where there were schools with names like, Arapahoe, Cherokee Trail, towns called Manitou or Cheyenne.  I do know that these names have a long history, but the history of the people they were named after is sacred.  I remember learning that the Native American Women were treated differently than their white counterparts and that they had a different role than that of the white women. </w:t>
      </w:r>
    </w:p>
    <w:p w14:paraId="6BDF5D0B" w14:textId="3205A94D" w:rsidR="007D54B4" w:rsidRPr="007D54B4" w:rsidRDefault="007D54B4" w:rsidP="00021198">
      <w:pPr>
        <w:rPr>
          <w:rFonts w:ascii="Times New Roman" w:eastAsia="Times New Roman" w:hAnsi="Times New Roman" w:cs="Times New Roman"/>
          <w:color w:val="000000"/>
          <w:sz w:val="24"/>
          <w:szCs w:val="24"/>
        </w:rPr>
      </w:pPr>
      <w:r w:rsidRPr="00D73610">
        <w:rPr>
          <w:rFonts w:ascii="Times New Roman" w:eastAsia="Times New Roman" w:hAnsi="Times New Roman" w:cs="Times New Roman"/>
          <w:color w:val="000000"/>
          <w:sz w:val="24"/>
          <w:szCs w:val="24"/>
          <w:highlight w:val="yellow"/>
          <w:u w:val="single"/>
        </w:rPr>
        <w:lastRenderedPageBreak/>
        <w:t>What I want to learn:</w:t>
      </w:r>
      <w:r>
        <w:rPr>
          <w:rFonts w:ascii="Times New Roman" w:eastAsia="Times New Roman" w:hAnsi="Times New Roman" w:cs="Times New Roman"/>
          <w:color w:val="000000"/>
          <w:sz w:val="24"/>
          <w:szCs w:val="24"/>
          <w:u w:val="single"/>
        </w:rPr>
        <w:t xml:space="preserve"> </w:t>
      </w:r>
      <w:r w:rsidRPr="007D54B4">
        <w:rPr>
          <w:rFonts w:ascii="Times New Roman" w:eastAsia="Times New Roman" w:hAnsi="Times New Roman" w:cs="Times New Roman"/>
          <w:color w:val="000000"/>
          <w:sz w:val="24"/>
          <w:szCs w:val="24"/>
          <w:highlight w:val="green"/>
        </w:rPr>
        <w:t>This should be around 1</w:t>
      </w:r>
      <w:r>
        <w:rPr>
          <w:rFonts w:ascii="Times New Roman" w:eastAsia="Times New Roman" w:hAnsi="Times New Roman" w:cs="Times New Roman"/>
          <w:color w:val="000000"/>
          <w:sz w:val="24"/>
          <w:szCs w:val="24"/>
          <w:highlight w:val="green"/>
        </w:rPr>
        <w:t>00</w:t>
      </w:r>
      <w:r w:rsidRPr="007D54B4">
        <w:rPr>
          <w:rFonts w:ascii="Times New Roman" w:eastAsia="Times New Roman" w:hAnsi="Times New Roman" w:cs="Times New Roman"/>
          <w:color w:val="000000"/>
          <w:sz w:val="24"/>
          <w:szCs w:val="24"/>
          <w:highlight w:val="green"/>
        </w:rPr>
        <w:t xml:space="preserve"> words describing what you are hoping to learn in your research.</w:t>
      </w:r>
    </w:p>
    <w:p w14:paraId="11919F6E" w14:textId="249BC57D" w:rsidR="007D54B4" w:rsidRDefault="007D54B4" w:rsidP="00021198">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 want to learn how about the roles of the Cherokee women in their society as well as the role of the Iroquois women before they were introduced to the white man’s ways.  I also want to focus on how their lives changed when the Christian religion was thrust upon them as well as how they dealt with the loss of their own traditions and beliefs.  </w:t>
      </w:r>
    </w:p>
    <w:p w14:paraId="06F4176B" w14:textId="0E0259AD" w:rsidR="007D54B4" w:rsidRDefault="007D54B4" w:rsidP="00021198">
      <w:pPr>
        <w:rPr>
          <w:rFonts w:ascii="Times New Roman" w:eastAsia="Times New Roman" w:hAnsi="Times New Roman" w:cs="Times New Roman"/>
          <w:color w:val="000000"/>
          <w:sz w:val="24"/>
          <w:szCs w:val="24"/>
          <w:u w:val="single"/>
        </w:rPr>
      </w:pPr>
      <w:r w:rsidRPr="00D73610">
        <w:rPr>
          <w:rFonts w:ascii="Times New Roman" w:eastAsia="Times New Roman" w:hAnsi="Times New Roman" w:cs="Times New Roman"/>
          <w:color w:val="000000"/>
          <w:sz w:val="24"/>
          <w:szCs w:val="24"/>
          <w:highlight w:val="yellow"/>
          <w:u w:val="single"/>
        </w:rPr>
        <w:t>Initial Questions</w:t>
      </w:r>
      <w:r w:rsidRPr="007D54B4">
        <w:rPr>
          <w:rFonts w:ascii="Times New Roman" w:eastAsia="Times New Roman" w:hAnsi="Times New Roman" w:cs="Times New Roman"/>
          <w:color w:val="000000"/>
          <w:sz w:val="24"/>
          <w:szCs w:val="24"/>
          <w:u w:val="single"/>
        </w:rPr>
        <w:t>:</w:t>
      </w:r>
      <w:r>
        <w:rPr>
          <w:rFonts w:ascii="Times New Roman" w:eastAsia="Times New Roman" w:hAnsi="Times New Roman" w:cs="Times New Roman"/>
          <w:color w:val="000000"/>
          <w:sz w:val="24"/>
          <w:szCs w:val="24"/>
          <w:u w:val="single"/>
        </w:rPr>
        <w:t xml:space="preserve"> </w:t>
      </w:r>
      <w:r w:rsidRPr="0033058C">
        <w:rPr>
          <w:rFonts w:ascii="Times New Roman" w:eastAsia="Times New Roman" w:hAnsi="Times New Roman" w:cs="Times New Roman"/>
          <w:color w:val="000000"/>
          <w:sz w:val="24"/>
          <w:szCs w:val="24"/>
          <w:highlight w:val="green"/>
          <w:u w:val="single"/>
        </w:rPr>
        <w:t xml:space="preserve">come up with </w:t>
      </w:r>
      <w:r w:rsidR="0033058C" w:rsidRPr="0033058C">
        <w:rPr>
          <w:rFonts w:ascii="Times New Roman" w:eastAsia="Times New Roman" w:hAnsi="Times New Roman" w:cs="Times New Roman"/>
          <w:color w:val="000000"/>
          <w:sz w:val="24"/>
          <w:szCs w:val="24"/>
          <w:highlight w:val="green"/>
          <w:u w:val="single"/>
        </w:rPr>
        <w:t>10-15 questions to help guide your writing.</w:t>
      </w:r>
    </w:p>
    <w:p w14:paraId="0B36ED76" w14:textId="079F24AF"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When were each of the tribes first exposed to the White Man?</w:t>
      </w:r>
    </w:p>
    <w:p w14:paraId="266463C1" w14:textId="427FB6E5"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was the role of the Cherokee women prior to meeting with the white men?</w:t>
      </w:r>
    </w:p>
    <w:p w14:paraId="389834E0" w14:textId="030EAABC"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was the role of the Iroquois women prior to meeting with the white men?</w:t>
      </w:r>
    </w:p>
    <w:p w14:paraId="64B8A5AB" w14:textId="558BF82F"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When did the changes happen?</w:t>
      </w:r>
    </w:p>
    <w:p w14:paraId="75BCFFC2" w14:textId="1D098812"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were the differences between the two tribes?</w:t>
      </w:r>
    </w:p>
    <w:p w14:paraId="11B5CD0B" w14:textId="05D98CF2"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How were Native American women supposed to act after the Whites began to dictate what their roles were in the tribes?</w:t>
      </w:r>
    </w:p>
    <w:p w14:paraId="0600E54D" w14:textId="31368DCB"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specific traditions were lost after they were assimilated into White society?</w:t>
      </w:r>
    </w:p>
    <w:p w14:paraId="2CEE372D" w14:textId="586FA729"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What long-term effects are evident today?</w:t>
      </w:r>
    </w:p>
    <w:p w14:paraId="4E6CAFBA" w14:textId="1EF4C8D0" w:rsidR="0033058C" w:rsidRPr="0033058C" w:rsidRDefault="0033058C" w:rsidP="0033058C">
      <w:pPr>
        <w:pStyle w:val="ListParagraph"/>
        <w:numPr>
          <w:ilvl w:val="0"/>
          <w:numId w:val="1"/>
        </w:numPr>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Did the women embrace Christianity and if so, how did they do this as a whole?</w:t>
      </w:r>
    </w:p>
    <w:p w14:paraId="2FC8A649" w14:textId="0091939D" w:rsidR="0033058C" w:rsidRDefault="00814118" w:rsidP="00814118">
      <w:pPr>
        <w:rPr>
          <w:rFonts w:ascii="Times New Roman" w:eastAsia="Times New Roman" w:hAnsi="Times New Roman" w:cs="Times New Roman"/>
          <w:color w:val="000000"/>
          <w:sz w:val="24"/>
          <w:szCs w:val="24"/>
        </w:rPr>
      </w:pPr>
      <w:r w:rsidRPr="00D73610">
        <w:rPr>
          <w:rFonts w:ascii="Times New Roman" w:eastAsia="Times New Roman" w:hAnsi="Times New Roman" w:cs="Times New Roman"/>
          <w:color w:val="000000"/>
          <w:sz w:val="24"/>
          <w:szCs w:val="24"/>
          <w:highlight w:val="green"/>
          <w:u w:val="single"/>
        </w:rPr>
        <w:t>Instructor approval:</w:t>
      </w:r>
      <w:r w:rsidRPr="00D73610">
        <w:rPr>
          <w:rFonts w:ascii="Times New Roman" w:eastAsia="Times New Roman" w:hAnsi="Times New Roman" w:cs="Times New Roman"/>
          <w:color w:val="000000"/>
          <w:sz w:val="24"/>
          <w:szCs w:val="24"/>
          <w:highlight w:val="green"/>
        </w:rPr>
        <w:t xml:space="preserve"> In order to proceed with the research, you must have approval from the instructor.  The following are some things to think about as you narrow your topic</w:t>
      </w:r>
      <w:r>
        <w:rPr>
          <w:rFonts w:ascii="Times New Roman" w:eastAsia="Times New Roman" w:hAnsi="Times New Roman" w:cs="Times New Roman"/>
          <w:color w:val="000000"/>
          <w:sz w:val="24"/>
          <w:szCs w:val="24"/>
        </w:rPr>
        <w:t>”</w:t>
      </w:r>
    </w:p>
    <w:p w14:paraId="6BD8B19E" w14:textId="1B608A3A" w:rsidR="00814118" w:rsidRDefault="00814118" w:rsidP="00814118">
      <w:pPr>
        <w:pStyle w:val="ListParagraph"/>
        <w:numPr>
          <w:ilvl w:val="0"/>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If you are going to write about a global event like the Depression or WWI, narrow your topic to an event or a person during that time period.  You will not be allowed to write on too broad of a topic or anything prior to the end of the Civil War or after the Obama presidency. (The following are some of the topics covered in the class that were acceptable followed by what would be considered too broad)</w:t>
      </w:r>
    </w:p>
    <w:p w14:paraId="7C47349D" w14:textId="5574E873" w:rsidR="00814118" w:rsidRDefault="00814118"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Challenger Explosion (Not NASA)</w:t>
      </w:r>
    </w:p>
    <w:p w14:paraId="6D8C6C37" w14:textId="33E080DF" w:rsidR="00814118" w:rsidRDefault="00814118"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use of Agent Orange in Vietnam and the people affected by its use. (Not Vietnam)</w:t>
      </w:r>
    </w:p>
    <w:p w14:paraId="23CCAA36" w14:textId="1560A075" w:rsidR="00814118" w:rsidRDefault="00814118"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Hurricane Katrina (Not natural disasters)</w:t>
      </w:r>
    </w:p>
    <w:p w14:paraId="36F85DC7" w14:textId="16E3DFBC" w:rsidR="00814118" w:rsidRDefault="00D73610"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Carry Nation (Not Temperance movement) </w:t>
      </w:r>
    </w:p>
    <w:p w14:paraId="451C6E3C" w14:textId="77777777" w:rsidR="00D73610" w:rsidRDefault="00D73610"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Auschwitz (Not the Holocaust)</w:t>
      </w:r>
    </w:p>
    <w:p w14:paraId="09FF1A8B" w14:textId="77777777" w:rsidR="00D73610" w:rsidRDefault="00D73610"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Carlisle School (Not Native Americans)</w:t>
      </w:r>
    </w:p>
    <w:p w14:paraId="39ED4899" w14:textId="77777777" w:rsidR="00D73610" w:rsidRDefault="00D73610" w:rsidP="00814118">
      <w:pPr>
        <w:pStyle w:val="ListParagraph"/>
        <w:numPr>
          <w:ilvl w:val="1"/>
          <w:numId w:val="1"/>
        </w:num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JP Morgan (Not big business)</w:t>
      </w:r>
    </w:p>
    <w:p w14:paraId="3F0AEDB6" w14:textId="367B7968" w:rsidR="00D73610" w:rsidRPr="00814118" w:rsidRDefault="00D73610" w:rsidP="00814118">
      <w:pPr>
        <w:pStyle w:val="ListParagraph"/>
        <w:numPr>
          <w:ilvl w:val="1"/>
          <w:numId w:val="1"/>
        </w:numPr>
        <w:rPr>
          <w:rFonts w:ascii="Times New Roman" w:eastAsia="Times New Roman" w:hAnsi="Times New Roman" w:cs="Times New Roman"/>
          <w:color w:val="000000"/>
          <w:sz w:val="24"/>
          <w:szCs w:val="24"/>
        </w:rPr>
      </w:pPr>
      <w:bookmarkStart w:id="0" w:name="_GoBack"/>
      <w:bookmarkEnd w:id="0"/>
      <w:r>
        <w:rPr>
          <w:rFonts w:ascii="Times New Roman" w:eastAsia="Times New Roman" w:hAnsi="Times New Roman" w:cs="Times New Roman"/>
          <w:color w:val="000000"/>
          <w:sz w:val="24"/>
          <w:szCs w:val="24"/>
        </w:rPr>
        <w:t xml:space="preserve">  </w:t>
      </w:r>
    </w:p>
    <w:p w14:paraId="6EC5F23B" w14:textId="3AEABE0A" w:rsidR="007D54B4" w:rsidRDefault="007D54B4" w:rsidP="00021198">
      <w:pPr>
        <w:rPr>
          <w:rFonts w:ascii="Times New Roman" w:eastAsia="Times New Roman" w:hAnsi="Times New Roman" w:cs="Times New Roman"/>
          <w:color w:val="000000"/>
          <w:sz w:val="24"/>
          <w:szCs w:val="24"/>
          <w:u w:val="single"/>
        </w:rPr>
      </w:pPr>
    </w:p>
    <w:p w14:paraId="5A89622B" w14:textId="6387F1F9" w:rsidR="007D54B4" w:rsidRDefault="007D54B4" w:rsidP="00021198">
      <w:pPr>
        <w:rPr>
          <w:rFonts w:ascii="Times New Roman" w:eastAsia="Times New Roman" w:hAnsi="Times New Roman" w:cs="Times New Roman"/>
          <w:color w:val="000000"/>
          <w:sz w:val="24"/>
          <w:szCs w:val="24"/>
          <w:u w:val="single"/>
        </w:rPr>
      </w:pPr>
    </w:p>
    <w:p w14:paraId="715ABBF0" w14:textId="40E8E843" w:rsidR="007D54B4" w:rsidRDefault="007D54B4" w:rsidP="00021198">
      <w:pPr>
        <w:rPr>
          <w:rFonts w:ascii="Times New Roman" w:eastAsia="Times New Roman" w:hAnsi="Times New Roman" w:cs="Times New Roman"/>
          <w:color w:val="000000"/>
          <w:sz w:val="24"/>
          <w:szCs w:val="24"/>
          <w:u w:val="single"/>
        </w:rPr>
      </w:pPr>
    </w:p>
    <w:p w14:paraId="422338C4" w14:textId="5C459CA8" w:rsidR="007D54B4" w:rsidRDefault="007D54B4" w:rsidP="00021198">
      <w:pPr>
        <w:rPr>
          <w:rFonts w:ascii="Times New Roman" w:eastAsia="Times New Roman" w:hAnsi="Times New Roman" w:cs="Times New Roman"/>
          <w:color w:val="000000"/>
          <w:sz w:val="24"/>
          <w:szCs w:val="24"/>
          <w:u w:val="single"/>
        </w:rPr>
      </w:pPr>
    </w:p>
    <w:p w14:paraId="7597B09F" w14:textId="575FAA90" w:rsidR="007D54B4" w:rsidRDefault="007D54B4" w:rsidP="00021198">
      <w:pPr>
        <w:rPr>
          <w:rFonts w:ascii="Times New Roman" w:eastAsia="Times New Roman" w:hAnsi="Times New Roman" w:cs="Times New Roman"/>
          <w:color w:val="000000"/>
          <w:sz w:val="24"/>
          <w:szCs w:val="24"/>
          <w:u w:val="single"/>
        </w:rPr>
      </w:pPr>
    </w:p>
    <w:p w14:paraId="0C1F383F" w14:textId="24BD8BE0" w:rsidR="007D54B4" w:rsidRDefault="007D54B4" w:rsidP="00021198">
      <w:pPr>
        <w:rPr>
          <w:rFonts w:ascii="Times New Roman" w:eastAsia="Times New Roman" w:hAnsi="Times New Roman" w:cs="Times New Roman"/>
          <w:color w:val="000000"/>
          <w:sz w:val="24"/>
          <w:szCs w:val="24"/>
          <w:u w:val="single"/>
        </w:rPr>
      </w:pPr>
    </w:p>
    <w:p w14:paraId="16ABD2B0" w14:textId="58BE7A42" w:rsidR="007D54B4" w:rsidRDefault="007D54B4" w:rsidP="00021198">
      <w:pPr>
        <w:rPr>
          <w:rFonts w:ascii="Times New Roman" w:eastAsia="Times New Roman" w:hAnsi="Times New Roman" w:cs="Times New Roman"/>
          <w:color w:val="000000"/>
          <w:sz w:val="24"/>
          <w:szCs w:val="24"/>
          <w:u w:val="single"/>
        </w:rPr>
      </w:pPr>
    </w:p>
    <w:p w14:paraId="1E652B64" w14:textId="2A3E6702" w:rsidR="007D54B4" w:rsidRDefault="007D54B4" w:rsidP="00021198">
      <w:pPr>
        <w:rPr>
          <w:rFonts w:ascii="Times New Roman" w:eastAsia="Times New Roman" w:hAnsi="Times New Roman" w:cs="Times New Roman"/>
          <w:color w:val="000000"/>
          <w:sz w:val="24"/>
          <w:szCs w:val="24"/>
          <w:u w:val="single"/>
        </w:rPr>
      </w:pPr>
    </w:p>
    <w:p w14:paraId="37027CBD" w14:textId="75781D4C" w:rsidR="007D54B4" w:rsidRDefault="007D54B4" w:rsidP="00021198">
      <w:pPr>
        <w:rPr>
          <w:rFonts w:ascii="Times New Roman" w:eastAsia="Times New Roman" w:hAnsi="Times New Roman" w:cs="Times New Roman"/>
          <w:color w:val="000000"/>
          <w:sz w:val="24"/>
          <w:szCs w:val="24"/>
          <w:u w:val="single"/>
        </w:rPr>
      </w:pPr>
    </w:p>
    <w:p w14:paraId="1C08E71F" w14:textId="77777777" w:rsidR="007D54B4" w:rsidRPr="007D54B4" w:rsidRDefault="007D54B4" w:rsidP="00021198">
      <w:pPr>
        <w:rPr>
          <w:u w:val="single"/>
        </w:rPr>
      </w:pPr>
    </w:p>
    <w:p w14:paraId="70CEB389" w14:textId="77777777" w:rsidR="00021198" w:rsidRDefault="00021198" w:rsidP="00021198">
      <w:r>
        <w:t xml:space="preserve">The Formula: </w:t>
      </w:r>
    </w:p>
    <w:p w14:paraId="44CA7F29" w14:textId="77777777" w:rsidR="00021198" w:rsidRDefault="00021198" w:rsidP="00021198"/>
    <w:p w14:paraId="277D336B" w14:textId="77777777" w:rsidR="00021198" w:rsidRDefault="00021198" w:rsidP="00021198">
      <w:pPr>
        <w:rPr>
          <w:u w:val="single"/>
        </w:rPr>
      </w:pPr>
      <w:r>
        <w:t xml:space="preserve">Although </w:t>
      </w:r>
      <w:r>
        <w:rPr>
          <w:u w:val="single"/>
        </w:rPr>
        <w:t>most politicians support ongoing funding for the DEA_______,</w:t>
      </w:r>
    </w:p>
    <w:p w14:paraId="092A5C74" w14:textId="77777777" w:rsidR="00021198" w:rsidRPr="006837F4" w:rsidRDefault="00021198" w:rsidP="00021198">
      <w:pPr>
        <w:rPr>
          <w:b/>
          <w:bCs/>
        </w:rPr>
      </w:pPr>
      <w:r>
        <w:t xml:space="preserve">                  </w:t>
      </w:r>
      <w:r w:rsidRPr="006837F4">
        <w:rPr>
          <w:b/>
          <w:bCs/>
        </w:rPr>
        <w:t>COUNTER ARGUMENT (OPOSITE OF YOUR OPINION)</w:t>
      </w:r>
    </w:p>
    <w:p w14:paraId="392973AE" w14:textId="77777777" w:rsidR="00021198" w:rsidRDefault="00021198" w:rsidP="00021198">
      <w:pPr>
        <w:rPr>
          <w:u w:val="single"/>
        </w:rPr>
      </w:pPr>
      <w:r w:rsidRPr="006837F4">
        <w:rPr>
          <w:u w:val="single"/>
        </w:rPr>
        <w:t>the war on drugs</w:t>
      </w:r>
      <w:r>
        <w:t xml:space="preserve"> + </w:t>
      </w:r>
      <w:r w:rsidRPr="006837F4">
        <w:rPr>
          <w:u w:val="single"/>
        </w:rPr>
        <w:t>is a travesty of justice</w:t>
      </w:r>
    </w:p>
    <w:p w14:paraId="0647B421" w14:textId="77777777" w:rsidR="00021198" w:rsidRDefault="00021198" w:rsidP="00021198">
      <w:r w:rsidRPr="006837F4">
        <w:rPr>
          <w:b/>
          <w:bCs/>
        </w:rPr>
        <w:t xml:space="preserve">        SUBJECT</w:t>
      </w:r>
      <w:r>
        <w:tab/>
      </w:r>
      <w:r>
        <w:tab/>
      </w:r>
      <w:r w:rsidRPr="006837F4">
        <w:rPr>
          <w:b/>
          <w:bCs/>
        </w:rPr>
        <w:t>OPINION</w:t>
      </w:r>
    </w:p>
    <w:p w14:paraId="07D60845" w14:textId="77777777" w:rsidR="00021198" w:rsidRDefault="00021198" w:rsidP="00021198">
      <w:pPr>
        <w:rPr>
          <w:u w:val="single"/>
        </w:rPr>
      </w:pPr>
      <w:r>
        <w:t>because</w:t>
      </w:r>
      <w:r>
        <w:rPr>
          <w:u w:val="single"/>
        </w:rPr>
        <w:t xml:space="preserve"> sentencing laws are discriminatory, more prisons than colleges are built, and addiction is </w:t>
      </w:r>
    </w:p>
    <w:p w14:paraId="3907EDF9" w14:textId="77777777" w:rsidR="00021198" w:rsidRPr="006837F4" w:rsidRDefault="00021198" w:rsidP="00021198">
      <w:r>
        <w:t xml:space="preserve">                       </w:t>
      </w:r>
      <w:r w:rsidRPr="006837F4">
        <w:rPr>
          <w:b/>
          <w:bCs/>
        </w:rPr>
        <w:t>REASON 1</w:t>
      </w:r>
      <w:r>
        <w:rPr>
          <w:b/>
          <w:bCs/>
        </w:rPr>
        <w:t>,</w:t>
      </w:r>
      <w:r w:rsidRPr="006837F4">
        <w:rPr>
          <w:b/>
          <w:bCs/>
        </w:rPr>
        <w:tab/>
      </w:r>
      <w:r>
        <w:tab/>
      </w:r>
      <w:r>
        <w:tab/>
      </w:r>
      <w:r>
        <w:tab/>
      </w:r>
      <w:r w:rsidRPr="006837F4">
        <w:rPr>
          <w:b/>
          <w:bCs/>
        </w:rPr>
        <w:t xml:space="preserve">REASON </w:t>
      </w:r>
      <w:proofErr w:type="gramStart"/>
      <w:r w:rsidRPr="006837F4">
        <w:rPr>
          <w:b/>
          <w:bCs/>
        </w:rPr>
        <w:t>2</w:t>
      </w:r>
      <w:r>
        <w:rPr>
          <w:b/>
          <w:bCs/>
        </w:rPr>
        <w:t xml:space="preserve">,   </w:t>
      </w:r>
      <w:proofErr w:type="gramEnd"/>
      <w:r>
        <w:rPr>
          <w:b/>
          <w:bCs/>
        </w:rPr>
        <w:t xml:space="preserve">               </w:t>
      </w:r>
      <w:r>
        <w:tab/>
      </w:r>
      <w:r>
        <w:tab/>
        <w:t xml:space="preserve">  </w:t>
      </w:r>
      <w:r w:rsidRPr="006837F4">
        <w:rPr>
          <w:b/>
          <w:bCs/>
        </w:rPr>
        <w:t>REASON 3</w:t>
      </w:r>
    </w:p>
    <w:p w14:paraId="00413810" w14:textId="77777777" w:rsidR="00021198" w:rsidRDefault="00021198" w:rsidP="00021198">
      <w:r>
        <w:rPr>
          <w:u w:val="single"/>
        </w:rPr>
        <w:t>treated as a crime rather than a disease.</w:t>
      </w:r>
    </w:p>
    <w:p w14:paraId="21CD2908" w14:textId="77777777" w:rsidR="00021198" w:rsidRPr="00021198" w:rsidRDefault="00021198" w:rsidP="00021198">
      <w:pPr>
        <w:rPr>
          <w:rFonts w:ascii="Times New Roman" w:hAnsi="Times New Roman" w:cs="Times New Roman"/>
          <w:sz w:val="24"/>
          <w:szCs w:val="24"/>
        </w:rPr>
      </w:pPr>
    </w:p>
    <w:sectPr w:rsidR="00021198" w:rsidRPr="0002119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963B0" w14:textId="77777777" w:rsidR="00F23EA7" w:rsidRDefault="00F23EA7" w:rsidP="00F23EA7">
      <w:pPr>
        <w:spacing w:after="0" w:line="240" w:lineRule="auto"/>
      </w:pPr>
      <w:r>
        <w:separator/>
      </w:r>
    </w:p>
  </w:endnote>
  <w:endnote w:type="continuationSeparator" w:id="0">
    <w:p w14:paraId="18F06044" w14:textId="77777777" w:rsidR="00F23EA7" w:rsidRDefault="00F23EA7" w:rsidP="00F23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78AFC" w14:textId="77777777" w:rsidR="00F23EA7" w:rsidRDefault="00F23EA7" w:rsidP="00F23EA7">
      <w:pPr>
        <w:spacing w:after="0" w:line="240" w:lineRule="auto"/>
      </w:pPr>
      <w:r>
        <w:separator/>
      </w:r>
    </w:p>
  </w:footnote>
  <w:footnote w:type="continuationSeparator" w:id="0">
    <w:p w14:paraId="3B8F94AA" w14:textId="77777777" w:rsidR="00F23EA7" w:rsidRDefault="00F23EA7" w:rsidP="00F23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4A0" w:firstRow="1" w:lastRow="0" w:firstColumn="1" w:lastColumn="0" w:noHBand="0" w:noVBand="1"/>
    </w:tblPr>
    <w:tblGrid>
      <w:gridCol w:w="3120"/>
      <w:gridCol w:w="3121"/>
      <w:gridCol w:w="3119"/>
    </w:tblGrid>
    <w:tr w:rsidR="00F23EA7" w14:paraId="1A41806F" w14:textId="77777777">
      <w:trPr>
        <w:trHeight w:val="720"/>
      </w:trPr>
      <w:tc>
        <w:tcPr>
          <w:tcW w:w="1667" w:type="pct"/>
        </w:tcPr>
        <w:p w14:paraId="256D2BA9" w14:textId="77777777" w:rsidR="00F23EA7" w:rsidRDefault="00F23EA7">
          <w:pPr>
            <w:pStyle w:val="Header"/>
            <w:tabs>
              <w:tab w:val="clear" w:pos="4680"/>
              <w:tab w:val="clear" w:pos="9360"/>
            </w:tabs>
            <w:rPr>
              <w:color w:val="4472C4" w:themeColor="accent1"/>
            </w:rPr>
          </w:pPr>
        </w:p>
      </w:tc>
      <w:tc>
        <w:tcPr>
          <w:tcW w:w="1667" w:type="pct"/>
        </w:tcPr>
        <w:p w14:paraId="6830BE4C" w14:textId="77777777" w:rsidR="00F23EA7" w:rsidRDefault="00F23EA7">
          <w:pPr>
            <w:pStyle w:val="Header"/>
            <w:tabs>
              <w:tab w:val="clear" w:pos="4680"/>
              <w:tab w:val="clear" w:pos="9360"/>
            </w:tabs>
            <w:jc w:val="center"/>
            <w:rPr>
              <w:color w:val="4472C4" w:themeColor="accent1"/>
            </w:rPr>
          </w:pPr>
        </w:p>
      </w:tc>
      <w:tc>
        <w:tcPr>
          <w:tcW w:w="1666" w:type="pct"/>
        </w:tcPr>
        <w:p w14:paraId="31014F07" w14:textId="088E32BB" w:rsidR="00F23EA7" w:rsidRDefault="00F23EA7">
          <w:pPr>
            <w:pStyle w:val="Header"/>
            <w:tabs>
              <w:tab w:val="clear" w:pos="4680"/>
              <w:tab w:val="clear" w:pos="9360"/>
            </w:tabs>
            <w:jc w:val="right"/>
            <w:rPr>
              <w:color w:val="4472C4" w:themeColor="accent1"/>
            </w:rPr>
          </w:pPr>
          <w:r>
            <w:rPr>
              <w:color w:val="4472C4" w:themeColor="accent1"/>
              <w:sz w:val="24"/>
              <w:szCs w:val="24"/>
            </w:rPr>
            <w:t xml:space="preserve">Glodowske </w:t>
          </w:r>
          <w:r>
            <w:rPr>
              <w:color w:val="4472C4" w:themeColor="accent1"/>
              <w:sz w:val="24"/>
              <w:szCs w:val="24"/>
            </w:rPr>
            <w:fldChar w:fldCharType="begin"/>
          </w:r>
          <w:r>
            <w:rPr>
              <w:color w:val="4472C4" w:themeColor="accent1"/>
              <w:sz w:val="24"/>
              <w:szCs w:val="24"/>
            </w:rPr>
            <w:instrText xml:space="preserve"> PAGE   \* MERGEFORMAT </w:instrText>
          </w:r>
          <w:r>
            <w:rPr>
              <w:color w:val="4472C4" w:themeColor="accent1"/>
              <w:sz w:val="24"/>
              <w:szCs w:val="24"/>
            </w:rPr>
            <w:fldChar w:fldCharType="separate"/>
          </w:r>
          <w:r>
            <w:rPr>
              <w:noProof/>
              <w:color w:val="4472C4" w:themeColor="accent1"/>
              <w:sz w:val="24"/>
              <w:szCs w:val="24"/>
            </w:rPr>
            <w:t>0</w:t>
          </w:r>
          <w:r>
            <w:rPr>
              <w:color w:val="4472C4" w:themeColor="accent1"/>
              <w:sz w:val="24"/>
              <w:szCs w:val="24"/>
            </w:rPr>
            <w:fldChar w:fldCharType="end"/>
          </w:r>
        </w:p>
      </w:tc>
    </w:tr>
  </w:tbl>
  <w:p w14:paraId="15F0B934" w14:textId="77777777" w:rsidR="00F23EA7" w:rsidRDefault="00F23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202976"/>
    <w:multiLevelType w:val="hybridMultilevel"/>
    <w:tmpl w:val="312241DE"/>
    <w:lvl w:ilvl="0" w:tplc="F96ADFB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EA7"/>
    <w:rsid w:val="00021198"/>
    <w:rsid w:val="0033058C"/>
    <w:rsid w:val="00704773"/>
    <w:rsid w:val="00782EBB"/>
    <w:rsid w:val="007D54B4"/>
    <w:rsid w:val="00814118"/>
    <w:rsid w:val="009C17B7"/>
    <w:rsid w:val="00D52505"/>
    <w:rsid w:val="00D73610"/>
    <w:rsid w:val="00F23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9B470"/>
  <w15:chartTrackingRefBased/>
  <w15:docId w15:val="{9455F174-B61E-41BE-8111-D77B1D5C8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E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3EA7"/>
  </w:style>
  <w:style w:type="paragraph" w:styleId="Footer">
    <w:name w:val="footer"/>
    <w:basedOn w:val="Normal"/>
    <w:link w:val="FooterChar"/>
    <w:uiPriority w:val="99"/>
    <w:unhideWhenUsed/>
    <w:rsid w:val="00F23E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3EA7"/>
  </w:style>
  <w:style w:type="paragraph" w:styleId="ListParagraph">
    <w:name w:val="List Paragraph"/>
    <w:basedOn w:val="Normal"/>
    <w:uiPriority w:val="34"/>
    <w:qFormat/>
    <w:rsid w:val="00021198"/>
    <w:pPr>
      <w:ind w:left="720"/>
      <w:contextualSpacing/>
    </w:pPr>
  </w:style>
  <w:style w:type="paragraph" w:styleId="NormalWeb">
    <w:name w:val="Normal (Web)"/>
    <w:basedOn w:val="Normal"/>
    <w:uiPriority w:val="99"/>
    <w:unhideWhenUsed/>
    <w:rsid w:val="0002119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211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3</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Ginger Glodowske</dc:creator>
  <cp:keywords/>
  <dc:description/>
  <cp:lastModifiedBy>Ginger Glodowske</cp:lastModifiedBy>
  <cp:revision>1</cp:revision>
  <dcterms:created xsi:type="dcterms:W3CDTF">2020-02-27T06:38:00Z</dcterms:created>
  <dcterms:modified xsi:type="dcterms:W3CDTF">2020-02-27T08:05:00Z</dcterms:modified>
</cp:coreProperties>
</file>